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43BCDA" w14:textId="7EF5CABF" w:rsidR="008A57D1" w:rsidRPr="00B7303C" w:rsidRDefault="004D6FE3" w:rsidP="00E0074C">
      <w:pPr>
        <w:spacing w:line="480" w:lineRule="auto"/>
      </w:pPr>
      <w:r w:rsidRPr="00B7303C">
        <w:t>TO:</w:t>
      </w:r>
    </w:p>
    <w:p w14:paraId="36700A82" w14:textId="2B63B49F" w:rsidR="000D32CF" w:rsidRPr="00B7303C" w:rsidRDefault="004D6FE3" w:rsidP="00E0074C">
      <w:pPr>
        <w:spacing w:line="480" w:lineRule="auto"/>
      </w:pPr>
      <w:r w:rsidRPr="00B7303C">
        <w:t>FROM:</w:t>
      </w:r>
    </w:p>
    <w:p w14:paraId="2B14F834" w14:textId="3CF0E2B4" w:rsidR="000D32CF" w:rsidRPr="00B7303C" w:rsidRDefault="004D6FE3" w:rsidP="00E0074C">
      <w:pPr>
        <w:spacing w:line="480" w:lineRule="auto"/>
      </w:pPr>
      <w:r w:rsidRPr="00B7303C">
        <w:t>DATE:</w:t>
      </w:r>
    </w:p>
    <w:p w14:paraId="0035E7FD" w14:textId="673AF43D" w:rsidR="000D32CF" w:rsidRPr="00BD1454" w:rsidRDefault="004D6FE3" w:rsidP="00E0074C">
      <w:pPr>
        <w:spacing w:line="480" w:lineRule="auto"/>
        <w:rPr>
          <w:b/>
          <w:bCs/>
        </w:rPr>
      </w:pPr>
      <w:r w:rsidRPr="00B7303C">
        <w:t xml:space="preserve">SUBJECT: </w:t>
      </w:r>
      <w:r w:rsidRPr="00BD1454">
        <w:rPr>
          <w:b/>
          <w:bCs/>
        </w:rPr>
        <w:t>Career</w:t>
      </w:r>
      <w:r w:rsidR="004D2CAE" w:rsidRPr="00BD1454">
        <w:rPr>
          <w:b/>
          <w:bCs/>
        </w:rPr>
        <w:t xml:space="preserve"> Search</w:t>
      </w:r>
      <w:r w:rsidRPr="00BD1454">
        <w:rPr>
          <w:b/>
          <w:bCs/>
        </w:rPr>
        <w:t xml:space="preserve"> Memo</w:t>
      </w:r>
      <w:r w:rsidR="004D2CAE" w:rsidRPr="00BD1454">
        <w:rPr>
          <w:b/>
          <w:bCs/>
        </w:rPr>
        <w:t>- Sales</w:t>
      </w:r>
      <w:r w:rsidRPr="00BD1454">
        <w:rPr>
          <w:b/>
          <w:bCs/>
        </w:rPr>
        <w:t xml:space="preserve"> Engineering</w:t>
      </w:r>
    </w:p>
    <w:p w14:paraId="3EAFF3D8" w14:textId="61D72024" w:rsidR="000D32CF" w:rsidRPr="00B7303C" w:rsidRDefault="004D6FE3" w:rsidP="00B7303C">
      <w:pPr>
        <w:spacing w:line="480" w:lineRule="auto"/>
        <w:ind w:firstLine="720"/>
      </w:pPr>
      <w:r w:rsidRPr="00B7303C">
        <w:t xml:space="preserve">This memo confirms my interest in </w:t>
      </w:r>
      <w:r w:rsidR="00C507F9" w:rsidRPr="00B7303C">
        <w:t xml:space="preserve">traversing a career obtainable through the engineering major in the degree program of Bachelor of </w:t>
      </w:r>
      <w:r w:rsidR="00A96D8B">
        <w:t>marketing</w:t>
      </w:r>
      <w:r w:rsidR="00362DCF" w:rsidRPr="00B7303C">
        <w:t xml:space="preserve">. In this memo, I will outline the interests I have about the </w:t>
      </w:r>
      <w:r w:rsidR="004D2CAE" w:rsidRPr="00B7303C">
        <w:t>job, experience, and research</w:t>
      </w:r>
      <w:r w:rsidR="004E7669" w:rsidRPr="00B7303C">
        <w:t xml:space="preserve">. My </w:t>
      </w:r>
      <w:r w:rsidR="004D2CAE" w:rsidRPr="00B7303C">
        <w:t>short-term</w:t>
      </w:r>
      <w:r w:rsidR="004E7669" w:rsidRPr="00B7303C">
        <w:t xml:space="preserve"> goals will incorporate breaking </w:t>
      </w:r>
      <w:r w:rsidR="004D2CAE" w:rsidRPr="00B7303C">
        <w:t>into</w:t>
      </w:r>
      <w:r w:rsidR="004E7669" w:rsidRPr="00B7303C">
        <w:t xml:space="preserve"> t</w:t>
      </w:r>
      <w:r w:rsidR="00A4184D" w:rsidRPr="00B7303C">
        <w:t>h</w:t>
      </w:r>
      <w:r w:rsidR="004E7669" w:rsidRPr="00B7303C">
        <w:t xml:space="preserve">e new industry, acquiring a new set of skills, including technology, initiative, and enterprise. </w:t>
      </w:r>
      <w:r w:rsidR="00A96D8B">
        <w:t>I will achieve this by b</w:t>
      </w:r>
      <w:r w:rsidR="004E7669" w:rsidRPr="00B7303C">
        <w:t xml:space="preserve">ecoming an authority in my industry as well as to gain experience in both team-building and leadership. My </w:t>
      </w:r>
      <w:r w:rsidR="004D2CAE" w:rsidRPr="00B7303C">
        <w:t>long-term</w:t>
      </w:r>
      <w:r w:rsidR="004E7669" w:rsidRPr="00B7303C">
        <w:t xml:space="preserve"> goals will be to achieve a managerial post that will allow me to lead a team and also help me in focusing on </w:t>
      </w:r>
      <w:r w:rsidR="004D2CAE" w:rsidRPr="00B7303C">
        <w:t>guiding</w:t>
      </w:r>
      <w:r w:rsidR="004E7669" w:rsidRPr="00B7303C">
        <w:t xml:space="preserve"> myself into the future that I envision both for myself and the organization. I have been doing a lot of research regarding Sales engineering, and I know that I am required to deal with complex and </w:t>
      </w:r>
      <w:r w:rsidR="00AE02AE" w:rsidRPr="00B7303C">
        <w:t xml:space="preserve">technical products to </w:t>
      </w:r>
      <w:r w:rsidR="004D2CAE" w:rsidRPr="00B7303C">
        <w:t>businesses</w:t>
      </w:r>
      <w:r w:rsidR="00AE02AE" w:rsidRPr="00B7303C">
        <w:t xml:space="preserve">. During my internship, I was </w:t>
      </w:r>
      <w:r w:rsidR="004D2CAE" w:rsidRPr="00B7303C">
        <w:t>privileged</w:t>
      </w:r>
      <w:r w:rsidR="00AE02AE" w:rsidRPr="00B7303C">
        <w:t xml:space="preserve"> to work under one of the most prestigious technology company in a remote role </w:t>
      </w:r>
      <w:r w:rsidR="004D2CAE" w:rsidRPr="00B7303C">
        <w:t>w</w:t>
      </w:r>
      <w:r w:rsidR="00AE02AE" w:rsidRPr="00B7303C">
        <w:t xml:space="preserve">here I got to showcase my sales and marketing skills. I also have a vast network </w:t>
      </w:r>
      <w:r w:rsidR="00251D4C" w:rsidRPr="00B7303C">
        <w:t xml:space="preserve">in </w:t>
      </w:r>
      <w:r w:rsidR="004D2CAE" w:rsidRPr="00B7303C">
        <w:t>LinkedIn</w:t>
      </w:r>
      <w:r w:rsidR="00251D4C" w:rsidRPr="00B7303C">
        <w:t xml:space="preserve"> with over 1000 </w:t>
      </w:r>
      <w:r w:rsidR="004D2CAE" w:rsidRPr="00B7303C">
        <w:t>connections</w:t>
      </w:r>
      <w:r w:rsidR="00251D4C" w:rsidRPr="00B7303C">
        <w:t xml:space="preserve"> where I get to learn more about this particular field.  </w:t>
      </w:r>
    </w:p>
    <w:p w14:paraId="470C013E" w14:textId="2A013453" w:rsidR="00251D4C" w:rsidRPr="00B7303C" w:rsidRDefault="00921EEF" w:rsidP="00B7303C">
      <w:pPr>
        <w:spacing w:line="480" w:lineRule="auto"/>
        <w:ind w:firstLine="720"/>
      </w:pPr>
      <w:r>
        <w:t>For one to be successful in s</w:t>
      </w:r>
      <w:r w:rsidR="004D6FE3" w:rsidRPr="00B7303C">
        <w:t xml:space="preserve">ales engineering, they need to have a </w:t>
      </w:r>
      <w:r w:rsidR="004D2CAE" w:rsidRPr="00B7303C">
        <w:t>bachelor’s</w:t>
      </w:r>
      <w:r w:rsidR="004D6FE3" w:rsidRPr="00B7303C">
        <w:t xml:space="preserve"> degree in</w:t>
      </w:r>
      <w:r>
        <w:t xml:space="preserve"> marketing</w:t>
      </w:r>
      <w:r w:rsidR="00753A53" w:rsidRPr="00B7303C">
        <w:t xml:space="preserve"> or a field related to it</w:t>
      </w:r>
      <w:r w:rsidR="004D6FE3" w:rsidRPr="00B7303C">
        <w:t xml:space="preserve"> and a combination of technical knowledge on the products or services being sold. They should </w:t>
      </w:r>
      <w:r w:rsidR="004D2CAE" w:rsidRPr="00B7303C">
        <w:t>possess</w:t>
      </w:r>
      <w:r w:rsidR="004D6FE3" w:rsidRPr="00B7303C">
        <w:t xml:space="preserve"> strong interpersona</w:t>
      </w:r>
      <w:r w:rsidR="00753A53" w:rsidRPr="00B7303C">
        <w:t>l</w:t>
      </w:r>
      <w:r w:rsidR="004D6FE3" w:rsidRPr="00B7303C">
        <w:t xml:space="preserve"> </w:t>
      </w:r>
      <w:r w:rsidR="004D2CAE" w:rsidRPr="00B7303C">
        <w:t>skills. According</w:t>
      </w:r>
      <w:r w:rsidR="00753A53" w:rsidRPr="00B7303C">
        <w:t xml:space="preserve"> to</w:t>
      </w:r>
      <w:r>
        <w:t xml:space="preserve"> friends already in the field, s</w:t>
      </w:r>
      <w:r w:rsidR="00753A53" w:rsidRPr="00B7303C">
        <w:t xml:space="preserve">ales engineers work under stressful conditions quite often for job security as well as income is solely dependable on commission from completing sales successfully. There might </w:t>
      </w:r>
      <w:r w:rsidR="00753A53" w:rsidRPr="00B7303C">
        <w:lastRenderedPageBreak/>
        <w:t>need to work extra hours to meet the client's needs as well as sales goals. The minimum annual salary for sales engineers is around $104,000. Just like other occupations, the employment of sales engineers is expected to increase in the next ten years.</w:t>
      </w:r>
    </w:p>
    <w:p w14:paraId="07A4E869" w14:textId="055B800C" w:rsidR="00753A53" w:rsidRPr="00B7303C" w:rsidRDefault="004D6FE3" w:rsidP="00B7303C">
      <w:pPr>
        <w:spacing w:line="480" w:lineRule="auto"/>
        <w:ind w:firstLine="720"/>
      </w:pPr>
      <w:r w:rsidRPr="00B7303C">
        <w:t xml:space="preserve">Some of the abilities and attributes that are valued in sales </w:t>
      </w:r>
      <w:r w:rsidR="004D2CAE" w:rsidRPr="00B7303C">
        <w:t>engineering</w:t>
      </w:r>
      <w:r w:rsidRPr="00B7303C">
        <w:t xml:space="preserve"> include interpersonal skills, which are valuable features </w:t>
      </w:r>
      <w:r w:rsidR="00790C55" w:rsidRPr="00B7303C">
        <w:t xml:space="preserve">in building strong relationships with clients, as well as being able to communicate with other sales team members successfully. A sales engineer should </w:t>
      </w:r>
      <w:r w:rsidR="004D2CAE" w:rsidRPr="00B7303C">
        <w:t>have</w:t>
      </w:r>
      <w:r w:rsidR="00790C55" w:rsidRPr="00B7303C">
        <w:t xml:space="preserve"> self-confidence and be convincing when making presentations regarding sales. Problem-solving skills are also one of the attributes required of a sales engineer, for it will allow one to listen to the desires of the customer and also their concerns and be able to recommend solutions or even customize a product. Additionally, sales engineers must have extensive knowledge concerning technologically advanced products being sold for them to answer questions and explain their advantages. </w:t>
      </w:r>
      <w:r w:rsidR="004D2CAE" w:rsidRPr="00B7303C">
        <w:t>According</w:t>
      </w:r>
      <w:r w:rsidR="00790C55" w:rsidRPr="00B7303C">
        <w:t xml:space="preserve"> to </w:t>
      </w:r>
      <w:proofErr w:type="spellStart"/>
      <w:r w:rsidR="004D2CAE" w:rsidRPr="00B7303C">
        <w:t>Zippia</w:t>
      </w:r>
      <w:r w:rsidR="00790C55" w:rsidRPr="00B7303C">
        <w:t>'s</w:t>
      </w:r>
      <w:proofErr w:type="spellEnd"/>
      <w:r w:rsidR="00790C55" w:rsidRPr="00B7303C">
        <w:t xml:space="preserve"> careers, I learned that working for this type of industry will require in house training, which covers the general sales techniques. Also, it may need to include a team of </w:t>
      </w:r>
      <w:r w:rsidR="004D2CAE" w:rsidRPr="00B7303C">
        <w:t>sales</w:t>
      </w:r>
      <w:r w:rsidR="00790C55" w:rsidRPr="00B7303C">
        <w:t xml:space="preserve"> mentors who are already familiar with the business practice of the employers before </w:t>
      </w:r>
      <w:r w:rsidR="00E0074C" w:rsidRPr="00B7303C">
        <w:t xml:space="preserve">one can start working independently as a sales engineer. Notably, an </w:t>
      </w:r>
      <w:r w:rsidR="004D2CAE" w:rsidRPr="00B7303C">
        <w:t>individual</w:t>
      </w:r>
      <w:r w:rsidR="00E0074C" w:rsidRPr="00B7303C">
        <w:t xml:space="preserve"> needs to continue with their education in sales and engineering all through their </w:t>
      </w:r>
      <w:proofErr w:type="gramStart"/>
      <w:r w:rsidR="00E0074C" w:rsidRPr="00B7303C">
        <w:t>careers</w:t>
      </w:r>
      <w:r w:rsidR="00B7303C" w:rsidRPr="00B7303C">
        <w:t>(</w:t>
      </w:r>
      <w:proofErr w:type="gramEnd"/>
      <w:r w:rsidR="00B7303C" w:rsidRPr="006D3D2D">
        <w:t>https://www.zippia.com/</w:t>
      </w:r>
      <w:r w:rsidR="00B7303C" w:rsidRPr="00B7303C">
        <w:t>).</w:t>
      </w:r>
    </w:p>
    <w:p w14:paraId="766234AC" w14:textId="40FFAF03" w:rsidR="00E0074C" w:rsidRPr="00B7303C" w:rsidRDefault="004D6FE3" w:rsidP="00B7303C">
      <w:pPr>
        <w:spacing w:line="480" w:lineRule="auto"/>
        <w:ind w:firstLine="720"/>
      </w:pPr>
      <w:r w:rsidRPr="00B7303C">
        <w:t>For one to be good or g</w:t>
      </w:r>
      <w:r w:rsidR="000F2751" w:rsidRPr="00B7303C">
        <w:t>r</w:t>
      </w:r>
      <w:r w:rsidR="00921EEF">
        <w:t>eat at s</w:t>
      </w:r>
      <w:r w:rsidRPr="00B7303C">
        <w:t>ales engineering, I must understand, accept, and be articulate in both business and technology. I need to have an inherent ability to discern, develop, convert, and dispense technical proposed solutions to the clients. The value that is added to a deal by a sales engineer can be interpr</w:t>
      </w:r>
      <w:r w:rsidR="000F2751" w:rsidRPr="00B7303C">
        <w:t>e</w:t>
      </w:r>
      <w:r w:rsidRPr="00B7303C">
        <w:t xml:space="preserve">ted in higher success rates compared to an effort of singular sales as well as the higher rates of success on technical implementation, and a more effective way in doing business by prior planning and doing away with technical obstacles at an </w:t>
      </w:r>
      <w:r w:rsidRPr="00B7303C">
        <w:lastRenderedPageBreak/>
        <w:t xml:space="preserve">early stage. A great sales engineer </w:t>
      </w:r>
      <w:r w:rsidR="000F2751" w:rsidRPr="00B7303C">
        <w:t>recognizes</w:t>
      </w:r>
      <w:r w:rsidRPr="00B7303C">
        <w:t xml:space="preserve"> that </w:t>
      </w:r>
      <w:r w:rsidR="000F2751" w:rsidRPr="00B7303C">
        <w:t xml:space="preserve">an exceptional </w:t>
      </w:r>
      <w:r w:rsidR="00921EEF" w:rsidRPr="00B7303C">
        <w:t>company, as well as technical, understanding, is</w:t>
      </w:r>
      <w:r w:rsidR="000F2751" w:rsidRPr="00B7303C">
        <w:t xml:space="preserve"> both essential components of a successful customer encounter. A great product, platform, or service will have absolutely no value unless it meets the appropriate requirements of the customer's need. Wise presentation of what can be achieved against what is a must-have is often a useful attribute for the implementation teams as well as those </w:t>
      </w:r>
      <w:r w:rsidR="00921EEF" w:rsidRPr="00B7303C">
        <w:t>of prosperous sales</w:t>
      </w:r>
      <w:r w:rsidR="000F2751" w:rsidRPr="00B7303C">
        <w:t xml:space="preserve"> engineering</w:t>
      </w:r>
      <w:r w:rsidR="006D3D2D">
        <w:t xml:space="preserve"> </w:t>
      </w:r>
      <w:r w:rsidR="00B7303C" w:rsidRPr="00B7303C">
        <w:t>(</w:t>
      </w:r>
      <w:r w:rsidR="00B7303C" w:rsidRPr="00B7303C">
        <w:rPr>
          <w:color w:val="222222"/>
          <w:shd w:val="clear" w:color="auto" w:fill="FFFFFF"/>
        </w:rPr>
        <w:t xml:space="preserve">Teach &amp; </w:t>
      </w:r>
      <w:proofErr w:type="spellStart"/>
      <w:r w:rsidR="00B7303C" w:rsidRPr="00B7303C">
        <w:rPr>
          <w:color w:val="222222"/>
          <w:shd w:val="clear" w:color="auto" w:fill="FFFFFF"/>
        </w:rPr>
        <w:t>Titton</w:t>
      </w:r>
      <w:proofErr w:type="spellEnd"/>
      <w:r w:rsidR="00921EEF" w:rsidRPr="00B7303C">
        <w:rPr>
          <w:color w:val="222222"/>
          <w:shd w:val="clear" w:color="auto" w:fill="FFFFFF"/>
        </w:rPr>
        <w:t>, 2017</w:t>
      </w:r>
      <w:r w:rsidR="00B7303C" w:rsidRPr="00B7303C">
        <w:rPr>
          <w:color w:val="222222"/>
          <w:shd w:val="clear" w:color="auto" w:fill="FFFFFF"/>
        </w:rPr>
        <w:t xml:space="preserve">). </w:t>
      </w:r>
    </w:p>
    <w:p w14:paraId="789067AF" w14:textId="0F9C2C89" w:rsidR="000F2751" w:rsidRPr="00B7303C" w:rsidRDefault="004D6FE3" w:rsidP="00B7303C">
      <w:pPr>
        <w:spacing w:line="480" w:lineRule="auto"/>
        <w:ind w:firstLine="720"/>
      </w:pPr>
      <w:r w:rsidRPr="00B7303C">
        <w:t xml:space="preserve">With the increase of both market and </w:t>
      </w:r>
      <w:r w:rsidR="004D2CAE" w:rsidRPr="00B7303C">
        <w:t>technology,</w:t>
      </w:r>
      <w:r w:rsidRPr="00B7303C">
        <w:t xml:space="preserve"> several applications and solutions that are cloud-based solutions being launched at a higher speed, keeping an appropriate level of </w:t>
      </w:r>
      <w:r w:rsidR="0064483F" w:rsidRPr="00B7303C">
        <w:t xml:space="preserve">technical </w:t>
      </w:r>
      <w:r w:rsidR="004D2CAE" w:rsidRPr="00B7303C">
        <w:t>knowledge</w:t>
      </w:r>
      <w:r w:rsidR="0064483F" w:rsidRPr="00B7303C">
        <w:t xml:space="preserve"> become a little harder. It is very vital that the sales engineers and specialists in implementation highlight </w:t>
      </w:r>
      <w:r w:rsidR="004D2CAE" w:rsidRPr="00B7303C">
        <w:t>solutions, benefits</w:t>
      </w:r>
      <w:r w:rsidR="0064483F" w:rsidRPr="00B7303C">
        <w:t xml:space="preserve">, and features in a logical yet straightforward manner without complex </w:t>
      </w:r>
      <w:r w:rsidR="004D2CAE" w:rsidRPr="00B7303C">
        <w:t>PowerPoints</w:t>
      </w:r>
      <w:r w:rsidR="0064483F" w:rsidRPr="00B7303C">
        <w:t>. Also, for the sales engineers to say in the know, they should have a continuous acquisition to subject matter expert sessions, product marketing, security training, documentation releases, sales training, audits, and new initiatives on business development.</w:t>
      </w:r>
    </w:p>
    <w:p w14:paraId="68CEF773" w14:textId="74D7B52E" w:rsidR="0064483F" w:rsidRPr="00B7303C" w:rsidRDefault="004D6FE3" w:rsidP="00B7303C">
      <w:pPr>
        <w:spacing w:line="480" w:lineRule="auto"/>
        <w:ind w:firstLine="720"/>
        <w:rPr>
          <w:rFonts w:eastAsia="Times New Roman"/>
        </w:rPr>
      </w:pPr>
      <w:r w:rsidRPr="00B7303C">
        <w:rPr>
          <w:rFonts w:eastAsia="Times New Roman"/>
        </w:rPr>
        <w:t xml:space="preserve">According to </w:t>
      </w:r>
      <w:r w:rsidR="00E4320E" w:rsidRPr="00B7303C">
        <w:rPr>
          <w:rFonts w:eastAsia="Times New Roman"/>
        </w:rPr>
        <w:t xml:space="preserve">what sales engineers do, it is quite surprising that even though they are viewed as experts on the products they deal with, no one expects them to know everything in their heads. So long as you communicate to the customer that you will look into their matter and then get back to them by doing a follow-up, then you will not demean your reputation being an expert on the subject. Although that is not advocating for one not to know their product well, they shouldn't feel </w:t>
      </w:r>
      <w:r w:rsidR="004D2CAE" w:rsidRPr="00B7303C">
        <w:rPr>
          <w:rFonts w:eastAsia="Times New Roman"/>
        </w:rPr>
        <w:t xml:space="preserve">the </w:t>
      </w:r>
      <w:r w:rsidR="00E4320E" w:rsidRPr="00B7303C">
        <w:rPr>
          <w:rFonts w:eastAsia="Times New Roman"/>
        </w:rPr>
        <w:t xml:space="preserve">pressure to memorize every single option of configuration that a customer might </w:t>
      </w:r>
      <w:r w:rsidR="004D2CAE" w:rsidRPr="00B7303C">
        <w:rPr>
          <w:rFonts w:eastAsia="Times New Roman"/>
        </w:rPr>
        <w:t>have</w:t>
      </w:r>
      <w:r w:rsidR="00E4320E" w:rsidRPr="00B7303C">
        <w:rPr>
          <w:rFonts w:eastAsia="Times New Roman"/>
        </w:rPr>
        <w:t xml:space="preserve"> questions. </w:t>
      </w:r>
    </w:p>
    <w:p w14:paraId="4C6DB924" w14:textId="53B532F3" w:rsidR="00F913D1" w:rsidRPr="00B7303C" w:rsidRDefault="004D6FE3" w:rsidP="00B7303C">
      <w:pPr>
        <w:spacing w:line="480" w:lineRule="auto"/>
        <w:ind w:firstLine="720"/>
        <w:rPr>
          <w:rFonts w:eastAsia="Times New Roman"/>
        </w:rPr>
      </w:pPr>
      <w:r w:rsidRPr="00B7303C">
        <w:rPr>
          <w:rFonts w:eastAsia="Times New Roman"/>
        </w:rPr>
        <w:t xml:space="preserve">According to the </w:t>
      </w:r>
      <w:bookmarkStart w:id="0" w:name="_Hlk43426449"/>
      <w:r w:rsidRPr="00B7303C">
        <w:rPr>
          <w:rFonts w:eastAsia="Times New Roman"/>
        </w:rPr>
        <w:t xml:space="preserve">Occupational Outlook Handbook (Bureau of Labor Statistics, 2019), </w:t>
      </w:r>
      <w:bookmarkEnd w:id="0"/>
      <w:r w:rsidRPr="00B7303C">
        <w:rPr>
          <w:rFonts w:eastAsia="Times New Roman"/>
        </w:rPr>
        <w:t xml:space="preserve">what they do part, planning, and modifying products to meet the </w:t>
      </w:r>
      <w:r w:rsidR="004D2CAE" w:rsidRPr="00B7303C">
        <w:rPr>
          <w:rFonts w:eastAsia="Times New Roman"/>
        </w:rPr>
        <w:t>customers’</w:t>
      </w:r>
      <w:r w:rsidRPr="00B7303C">
        <w:rPr>
          <w:rFonts w:eastAsia="Times New Roman"/>
        </w:rPr>
        <w:t xml:space="preserve"> needs is one of the </w:t>
      </w:r>
      <w:r w:rsidRPr="00B7303C">
        <w:rPr>
          <w:rFonts w:eastAsia="Times New Roman"/>
        </w:rPr>
        <w:lastRenderedPageBreak/>
        <w:t xml:space="preserve">job </w:t>
      </w:r>
      <w:r w:rsidR="004D2CAE" w:rsidRPr="00B7303C">
        <w:rPr>
          <w:rFonts w:eastAsia="Times New Roman"/>
        </w:rPr>
        <w:t>responsibilities</w:t>
      </w:r>
      <w:r w:rsidRPr="00B7303C">
        <w:rPr>
          <w:rFonts w:eastAsia="Times New Roman"/>
        </w:rPr>
        <w:t xml:space="preserve"> that I feel competent. Because customers are the ones with the ability to </w:t>
      </w:r>
      <w:r w:rsidR="004D2CAE" w:rsidRPr="00B7303C">
        <w:rPr>
          <w:rFonts w:eastAsia="Times New Roman"/>
        </w:rPr>
        <w:t>determin</w:t>
      </w:r>
      <w:r w:rsidRPr="00B7303C">
        <w:rPr>
          <w:rFonts w:eastAsia="Times New Roman"/>
        </w:rPr>
        <w:t xml:space="preserve">e any business progress and longevity, I would ensure that the product I am selling is a </w:t>
      </w:r>
      <w:r w:rsidR="004D2CAE" w:rsidRPr="00B7303C">
        <w:rPr>
          <w:rFonts w:eastAsia="Times New Roman"/>
        </w:rPr>
        <w:t>convenient</w:t>
      </w:r>
      <w:r w:rsidRPr="00B7303C">
        <w:rPr>
          <w:rFonts w:eastAsia="Times New Roman"/>
        </w:rPr>
        <w:t xml:space="preserve"> solution to </w:t>
      </w:r>
      <w:r w:rsidR="005D25D3" w:rsidRPr="00B7303C">
        <w:rPr>
          <w:rFonts w:eastAsia="Times New Roman"/>
        </w:rPr>
        <w:t xml:space="preserve">the </w:t>
      </w:r>
      <w:r w:rsidR="004D2CAE" w:rsidRPr="00B7303C">
        <w:rPr>
          <w:rFonts w:eastAsia="Times New Roman"/>
        </w:rPr>
        <w:t>function</w:t>
      </w:r>
      <w:r w:rsidR="005D25D3" w:rsidRPr="00B7303C">
        <w:rPr>
          <w:rFonts w:eastAsia="Times New Roman"/>
        </w:rPr>
        <w:t xml:space="preserve"> my customer is trying to meet. Helping in </w:t>
      </w:r>
      <w:r w:rsidR="004D2CAE" w:rsidRPr="00B7303C">
        <w:rPr>
          <w:rFonts w:eastAsia="Times New Roman"/>
        </w:rPr>
        <w:t>researching</w:t>
      </w:r>
      <w:r w:rsidR="005D25D3" w:rsidRPr="00B7303C">
        <w:rPr>
          <w:rFonts w:eastAsia="Times New Roman"/>
        </w:rPr>
        <w:t xml:space="preserve"> and developing of new products is </w:t>
      </w:r>
      <w:r w:rsidR="004D2CAE" w:rsidRPr="00B7303C">
        <w:rPr>
          <w:rFonts w:eastAsia="Times New Roman"/>
        </w:rPr>
        <w:t>another</w:t>
      </w:r>
      <w:r w:rsidR="005D25D3" w:rsidRPr="00B7303C">
        <w:rPr>
          <w:rFonts w:eastAsia="Times New Roman"/>
        </w:rPr>
        <w:t xml:space="preserve"> attribute I can confidently </w:t>
      </w:r>
      <w:r w:rsidR="004D2CAE" w:rsidRPr="00B7303C">
        <w:rPr>
          <w:rFonts w:eastAsia="Times New Roman"/>
        </w:rPr>
        <w:t>handle</w:t>
      </w:r>
      <w:r w:rsidR="005D25D3" w:rsidRPr="00B7303C">
        <w:rPr>
          <w:rFonts w:eastAsia="Times New Roman"/>
        </w:rPr>
        <w:t xml:space="preserve">. This </w:t>
      </w:r>
      <w:r w:rsidR="004D2CAE" w:rsidRPr="00B7303C">
        <w:rPr>
          <w:rFonts w:eastAsia="Times New Roman"/>
        </w:rPr>
        <w:t>is</w:t>
      </w:r>
      <w:r w:rsidR="005D25D3" w:rsidRPr="00B7303C">
        <w:rPr>
          <w:rFonts w:eastAsia="Times New Roman"/>
        </w:rPr>
        <w:t xml:space="preserve"> so because a customer requires information right from the minute they start interacting with my brand to days after purchasing the product. I would </w:t>
      </w:r>
      <w:r w:rsidR="004D2CAE" w:rsidRPr="00B7303C">
        <w:rPr>
          <w:rFonts w:eastAsia="Times New Roman"/>
        </w:rPr>
        <w:t>ensure</w:t>
      </w:r>
      <w:r w:rsidR="005D25D3" w:rsidRPr="00B7303C">
        <w:rPr>
          <w:rFonts w:eastAsia="Times New Roman"/>
        </w:rPr>
        <w:t xml:space="preserve"> that I invest in educational content as well as instructional knowledge and continuous communication so that </w:t>
      </w:r>
      <w:r w:rsidR="004D2CAE" w:rsidRPr="00B7303C">
        <w:rPr>
          <w:rFonts w:eastAsia="Times New Roman"/>
        </w:rPr>
        <w:t>a client</w:t>
      </w:r>
      <w:r w:rsidR="005D25D3" w:rsidRPr="00B7303C">
        <w:rPr>
          <w:rFonts w:eastAsia="Times New Roman"/>
        </w:rPr>
        <w:t xml:space="preserve"> can </w:t>
      </w:r>
      <w:r w:rsidR="004D2CAE" w:rsidRPr="00B7303C">
        <w:rPr>
          <w:rFonts w:eastAsia="Times New Roman"/>
        </w:rPr>
        <w:t>have</w:t>
      </w:r>
      <w:r w:rsidR="005D25D3" w:rsidRPr="00B7303C">
        <w:rPr>
          <w:rFonts w:eastAsia="Times New Roman"/>
        </w:rPr>
        <w:t xml:space="preserve"> the information they require in the successful use of a product or service.</w:t>
      </w:r>
    </w:p>
    <w:p w14:paraId="6E565DDC" w14:textId="2D1D498D" w:rsidR="005D25D3" w:rsidRPr="00B7303C" w:rsidRDefault="004D6FE3" w:rsidP="00B7303C">
      <w:pPr>
        <w:spacing w:line="480" w:lineRule="auto"/>
        <w:ind w:firstLine="720"/>
      </w:pPr>
      <w:r w:rsidRPr="00B7303C">
        <w:t xml:space="preserve">One question I have that is related to my future career is, </w:t>
      </w:r>
      <w:r w:rsidR="00921EEF" w:rsidRPr="00B7303C">
        <w:t>does</w:t>
      </w:r>
      <w:r w:rsidRPr="00B7303C">
        <w:t xml:space="preserve"> one maintain relations wit</w:t>
      </w:r>
      <w:r w:rsidR="004D2CAE" w:rsidRPr="00B7303C">
        <w:t>h</w:t>
      </w:r>
      <w:r w:rsidRPr="00B7303C">
        <w:t xml:space="preserve"> old clients, and if </w:t>
      </w:r>
      <w:r w:rsidR="004D2CAE" w:rsidRPr="00B7303C">
        <w:t>so,</w:t>
      </w:r>
      <w:r w:rsidRPr="00B7303C">
        <w:t xml:space="preserve"> how do they ke</w:t>
      </w:r>
      <w:r w:rsidR="004D2CAE" w:rsidRPr="00B7303C">
        <w:t>e</w:t>
      </w:r>
      <w:r w:rsidRPr="00B7303C">
        <w:t>p up with them?</w:t>
      </w:r>
      <w:r w:rsidR="008655B4" w:rsidRPr="00B7303C">
        <w:t xml:space="preserve"> This is because I would want to maintain a good rapport with my previous clients. Not only would it assist in solidifying my role in the company, but also it could lead to new guides on new products.</w:t>
      </w:r>
      <w:r w:rsidRPr="00B7303C">
        <w:t xml:space="preserve"> </w:t>
      </w:r>
      <w:r w:rsidR="008655B4" w:rsidRPr="00B7303C">
        <w:t>The site indeed.com is an excellent source of the information that I need, and even a potential location for me getting a job</w:t>
      </w:r>
      <w:r w:rsidR="004D2CAE" w:rsidRPr="00B7303C">
        <w:t xml:space="preserve"> for it is among one of the top job sites across the </w:t>
      </w:r>
      <w:bookmarkStart w:id="1" w:name="_GoBack"/>
      <w:bookmarkEnd w:id="1"/>
      <w:r w:rsidR="00921EEF" w:rsidRPr="00B7303C">
        <w:t>globe (</w:t>
      </w:r>
      <w:r w:rsidR="00B7303C" w:rsidRPr="006D3D2D">
        <w:t>https://www.indeed.com/</w:t>
      </w:r>
      <w:r w:rsidR="00B7303C" w:rsidRPr="00B7303C">
        <w:t>).</w:t>
      </w:r>
    </w:p>
    <w:p w14:paraId="2EDB2834" w14:textId="28A213B5" w:rsidR="00B7303C" w:rsidRPr="00B7303C" w:rsidRDefault="00B7303C" w:rsidP="00B7303C">
      <w:pPr>
        <w:spacing w:line="480" w:lineRule="auto"/>
        <w:ind w:firstLine="720"/>
      </w:pPr>
    </w:p>
    <w:p w14:paraId="6CDABECC" w14:textId="1ED69338" w:rsidR="00B7303C" w:rsidRPr="00B7303C" w:rsidRDefault="00B7303C" w:rsidP="00B7303C">
      <w:pPr>
        <w:spacing w:line="480" w:lineRule="auto"/>
        <w:ind w:firstLine="720"/>
      </w:pPr>
    </w:p>
    <w:p w14:paraId="28DA8F9B" w14:textId="63C3F2FD" w:rsidR="00B7303C" w:rsidRPr="00B7303C" w:rsidRDefault="00B7303C" w:rsidP="00B7303C">
      <w:pPr>
        <w:spacing w:line="480" w:lineRule="auto"/>
        <w:ind w:firstLine="720"/>
      </w:pPr>
    </w:p>
    <w:p w14:paraId="6F4DD143" w14:textId="1761F320" w:rsidR="00B7303C" w:rsidRPr="00B7303C" w:rsidRDefault="00B7303C" w:rsidP="00B7303C">
      <w:pPr>
        <w:spacing w:line="480" w:lineRule="auto"/>
        <w:ind w:firstLine="720"/>
      </w:pPr>
    </w:p>
    <w:p w14:paraId="23B8C8CD" w14:textId="02FC2077" w:rsidR="00B7303C" w:rsidRPr="00B7303C" w:rsidRDefault="00B7303C" w:rsidP="00B7303C">
      <w:pPr>
        <w:spacing w:line="480" w:lineRule="auto"/>
        <w:ind w:firstLine="720"/>
      </w:pPr>
    </w:p>
    <w:p w14:paraId="1D762D5B" w14:textId="59B6B169" w:rsidR="00B7303C" w:rsidRPr="00B7303C" w:rsidRDefault="00B7303C" w:rsidP="00B7303C">
      <w:pPr>
        <w:spacing w:line="480" w:lineRule="auto"/>
        <w:ind w:firstLine="720"/>
      </w:pPr>
    </w:p>
    <w:p w14:paraId="50C0E036" w14:textId="12665402" w:rsidR="00B7303C" w:rsidRPr="00B7303C" w:rsidRDefault="00B7303C" w:rsidP="00B7303C">
      <w:pPr>
        <w:spacing w:line="480" w:lineRule="auto"/>
        <w:ind w:firstLine="720"/>
      </w:pPr>
    </w:p>
    <w:p w14:paraId="7AB182C7" w14:textId="06F2F306" w:rsidR="00B7303C" w:rsidRPr="00B7303C" w:rsidRDefault="00B7303C" w:rsidP="00B7303C">
      <w:pPr>
        <w:spacing w:line="480" w:lineRule="auto"/>
        <w:ind w:firstLine="720"/>
      </w:pPr>
    </w:p>
    <w:p w14:paraId="5F980EB9" w14:textId="7C139504" w:rsidR="00B7303C" w:rsidRPr="00B7303C" w:rsidRDefault="004D6FE3" w:rsidP="00B7303C">
      <w:pPr>
        <w:spacing w:line="480" w:lineRule="auto"/>
        <w:jc w:val="center"/>
        <w:rPr>
          <w:b/>
          <w:bCs/>
        </w:rPr>
      </w:pPr>
      <w:r w:rsidRPr="00B7303C">
        <w:rPr>
          <w:b/>
          <w:bCs/>
        </w:rPr>
        <w:t>References</w:t>
      </w:r>
    </w:p>
    <w:p w14:paraId="250C4131" w14:textId="275A5236" w:rsidR="00B7303C" w:rsidRPr="00B7303C" w:rsidRDefault="00684A70" w:rsidP="00B7303C">
      <w:pPr>
        <w:spacing w:line="480" w:lineRule="auto"/>
        <w:ind w:left="720" w:hanging="720"/>
      </w:pPr>
      <w:hyperlink r:id="rId7" w:history="1">
        <w:r w:rsidR="004D6FE3" w:rsidRPr="00B7303C">
          <w:rPr>
            <w:rStyle w:val="Hyperlink"/>
            <w:color w:val="auto"/>
          </w:rPr>
          <w:t>https://www.indeed.com/</w:t>
        </w:r>
      </w:hyperlink>
    </w:p>
    <w:p w14:paraId="28489708" w14:textId="6CBA80C1" w:rsidR="00B7303C" w:rsidRPr="00B7303C" w:rsidRDefault="00684A70" w:rsidP="00B7303C">
      <w:pPr>
        <w:spacing w:line="480" w:lineRule="auto"/>
        <w:ind w:left="720" w:hanging="720"/>
      </w:pPr>
      <w:hyperlink r:id="rId8" w:history="1">
        <w:r w:rsidR="004D6FE3" w:rsidRPr="00B7303C">
          <w:rPr>
            <w:rStyle w:val="Hyperlink"/>
            <w:color w:val="auto"/>
          </w:rPr>
          <w:t>https://www.zippia.com/</w:t>
        </w:r>
      </w:hyperlink>
    </w:p>
    <w:p w14:paraId="32AAC655" w14:textId="2BE65739" w:rsidR="00B7303C" w:rsidRPr="00B7303C" w:rsidRDefault="004D6FE3" w:rsidP="00B7303C">
      <w:pPr>
        <w:spacing w:line="480" w:lineRule="auto"/>
        <w:ind w:left="720" w:hanging="720"/>
        <w:rPr>
          <w:rFonts w:eastAsia="Times New Roman"/>
        </w:rPr>
      </w:pPr>
      <w:r w:rsidRPr="00B7303C">
        <w:rPr>
          <w:rFonts w:eastAsia="Times New Roman"/>
        </w:rPr>
        <w:t>Occupational Outlook Handbook (Bureau of Labor Statistics, 2019)</w:t>
      </w:r>
    </w:p>
    <w:p w14:paraId="3EACF43B" w14:textId="4CBE58A7" w:rsidR="00B7303C" w:rsidRPr="00B7303C" w:rsidRDefault="004D6FE3" w:rsidP="00B7303C">
      <w:pPr>
        <w:spacing w:line="480" w:lineRule="auto"/>
        <w:ind w:left="720" w:hanging="720"/>
      </w:pPr>
      <w:proofErr w:type="gramStart"/>
      <w:r w:rsidRPr="00B7303C">
        <w:rPr>
          <w:shd w:val="clear" w:color="auto" w:fill="FFFFFF"/>
        </w:rPr>
        <w:t>Teach,</w:t>
      </w:r>
      <w:proofErr w:type="gramEnd"/>
      <w:r w:rsidRPr="00B7303C">
        <w:rPr>
          <w:shd w:val="clear" w:color="auto" w:fill="FFFFFF"/>
        </w:rPr>
        <w:t xml:space="preserve"> R., &amp; </w:t>
      </w:r>
      <w:proofErr w:type="spellStart"/>
      <w:r w:rsidRPr="00B7303C">
        <w:rPr>
          <w:shd w:val="clear" w:color="auto" w:fill="FFFFFF"/>
        </w:rPr>
        <w:t>Titton</w:t>
      </w:r>
      <w:proofErr w:type="spellEnd"/>
      <w:r w:rsidRPr="00B7303C">
        <w:rPr>
          <w:shd w:val="clear" w:color="auto" w:fill="FFFFFF"/>
        </w:rPr>
        <w:t xml:space="preserve">, L. (2017). </w:t>
      </w:r>
      <w:proofErr w:type="gramStart"/>
      <w:r w:rsidRPr="00B7303C">
        <w:rPr>
          <w:shd w:val="clear" w:color="auto" w:fill="FFFFFF"/>
        </w:rPr>
        <w:t>A Learning Game for Prospective B2B Managers and Sales Engineers.</w:t>
      </w:r>
      <w:proofErr w:type="gramEnd"/>
      <w:r w:rsidRPr="00B7303C">
        <w:rPr>
          <w:shd w:val="clear" w:color="auto" w:fill="FFFFFF"/>
        </w:rPr>
        <w:t xml:space="preserve"> In </w:t>
      </w:r>
      <w:r w:rsidRPr="00B7303C">
        <w:rPr>
          <w:i/>
          <w:iCs/>
          <w:shd w:val="clear" w:color="auto" w:fill="FFFFFF"/>
        </w:rPr>
        <w:t>Developments in Business Simulation and Experiential Learning: Proceedings of the Annual ABSEL conference</w:t>
      </w:r>
      <w:r w:rsidRPr="00B7303C">
        <w:rPr>
          <w:shd w:val="clear" w:color="auto" w:fill="FFFFFF"/>
        </w:rPr>
        <w:t> (Vol. 44, No. 1).</w:t>
      </w:r>
    </w:p>
    <w:p w14:paraId="1B7256C1" w14:textId="77777777" w:rsidR="000F2751" w:rsidRPr="00B7303C" w:rsidRDefault="000F2751" w:rsidP="00E0074C">
      <w:pPr>
        <w:spacing w:line="480" w:lineRule="auto"/>
      </w:pPr>
    </w:p>
    <w:p w14:paraId="0A53B942" w14:textId="77777777" w:rsidR="00790C55" w:rsidRPr="00B7303C" w:rsidRDefault="00790C55" w:rsidP="00E0074C">
      <w:pPr>
        <w:spacing w:line="480" w:lineRule="auto"/>
      </w:pPr>
    </w:p>
    <w:p w14:paraId="47D24290" w14:textId="77777777" w:rsidR="00AE02AE" w:rsidRPr="00B7303C" w:rsidRDefault="00AE02AE" w:rsidP="00E0074C">
      <w:pPr>
        <w:spacing w:line="480" w:lineRule="auto"/>
      </w:pPr>
    </w:p>
    <w:sectPr w:rsidR="00AE02AE" w:rsidRPr="00B7303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58FC3F" w14:textId="77777777" w:rsidR="00684A70" w:rsidRDefault="00684A70">
      <w:pPr>
        <w:spacing w:after="0" w:line="240" w:lineRule="auto"/>
      </w:pPr>
      <w:r>
        <w:separator/>
      </w:r>
    </w:p>
  </w:endnote>
  <w:endnote w:type="continuationSeparator" w:id="0">
    <w:p w14:paraId="110D64E6" w14:textId="77777777" w:rsidR="00684A70" w:rsidRDefault="00684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CE48B9" w14:textId="77777777" w:rsidR="00684A70" w:rsidRDefault="00684A70">
      <w:pPr>
        <w:spacing w:after="0" w:line="240" w:lineRule="auto"/>
      </w:pPr>
      <w:r>
        <w:separator/>
      </w:r>
    </w:p>
  </w:footnote>
  <w:footnote w:type="continuationSeparator" w:id="0">
    <w:p w14:paraId="05E985FB" w14:textId="77777777" w:rsidR="00684A70" w:rsidRDefault="00684A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708253"/>
      <w:docPartObj>
        <w:docPartGallery w:val="Page Numbers (Top of Page)"/>
        <w:docPartUnique/>
      </w:docPartObj>
    </w:sdtPr>
    <w:sdtEndPr>
      <w:rPr>
        <w:noProof/>
      </w:rPr>
    </w:sdtEndPr>
    <w:sdtContent>
      <w:p w14:paraId="03489AE9" w14:textId="2011CC1C" w:rsidR="006D3D2D" w:rsidRDefault="004D6FE3">
        <w:pPr>
          <w:pStyle w:val="Header"/>
          <w:jc w:val="right"/>
        </w:pPr>
        <w:r>
          <w:fldChar w:fldCharType="begin"/>
        </w:r>
        <w:r>
          <w:instrText xml:space="preserve"> PAGE   \* MERGEFORMAT </w:instrText>
        </w:r>
        <w:r>
          <w:fldChar w:fldCharType="separate"/>
        </w:r>
        <w:r w:rsidR="00921EEF">
          <w:rPr>
            <w:noProof/>
          </w:rPr>
          <w:t>3</w:t>
        </w:r>
        <w:r>
          <w:rPr>
            <w:noProof/>
          </w:rPr>
          <w:fldChar w:fldCharType="end"/>
        </w:r>
      </w:p>
    </w:sdtContent>
  </w:sdt>
  <w:p w14:paraId="7444363B" w14:textId="77777777" w:rsidR="006D3D2D" w:rsidRDefault="006D3D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2CF"/>
    <w:rsid w:val="000D32CF"/>
    <w:rsid w:val="000F2751"/>
    <w:rsid w:val="001F260B"/>
    <w:rsid w:val="00251D4C"/>
    <w:rsid w:val="00362DCF"/>
    <w:rsid w:val="004510B8"/>
    <w:rsid w:val="004D2CAE"/>
    <w:rsid w:val="004D6FE3"/>
    <w:rsid w:val="004E7669"/>
    <w:rsid w:val="005D25D3"/>
    <w:rsid w:val="00602EDA"/>
    <w:rsid w:val="0064483F"/>
    <w:rsid w:val="00684A70"/>
    <w:rsid w:val="006D3D2D"/>
    <w:rsid w:val="00753A53"/>
    <w:rsid w:val="00790C55"/>
    <w:rsid w:val="008655B4"/>
    <w:rsid w:val="008A57D1"/>
    <w:rsid w:val="008F2B94"/>
    <w:rsid w:val="00921EEF"/>
    <w:rsid w:val="00A4184D"/>
    <w:rsid w:val="00A502DB"/>
    <w:rsid w:val="00A96D8B"/>
    <w:rsid w:val="00AE02AE"/>
    <w:rsid w:val="00B7303C"/>
    <w:rsid w:val="00BD1454"/>
    <w:rsid w:val="00C507F9"/>
    <w:rsid w:val="00D0562F"/>
    <w:rsid w:val="00DC2705"/>
    <w:rsid w:val="00E0074C"/>
    <w:rsid w:val="00E4320E"/>
    <w:rsid w:val="00F91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03C"/>
    <w:rPr>
      <w:color w:val="0000FF"/>
      <w:u w:val="single"/>
    </w:rPr>
  </w:style>
  <w:style w:type="character" w:customStyle="1" w:styleId="UnresolvedMention1">
    <w:name w:val="Unresolved Mention1"/>
    <w:basedOn w:val="DefaultParagraphFont"/>
    <w:uiPriority w:val="99"/>
    <w:semiHidden/>
    <w:unhideWhenUsed/>
    <w:rsid w:val="00B7303C"/>
    <w:rPr>
      <w:color w:val="605E5C"/>
      <w:shd w:val="clear" w:color="auto" w:fill="E1DFDD"/>
    </w:rPr>
  </w:style>
  <w:style w:type="paragraph" w:styleId="Header">
    <w:name w:val="header"/>
    <w:basedOn w:val="Normal"/>
    <w:link w:val="HeaderChar"/>
    <w:uiPriority w:val="99"/>
    <w:unhideWhenUsed/>
    <w:rsid w:val="006D3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D2D"/>
  </w:style>
  <w:style w:type="paragraph" w:styleId="Footer">
    <w:name w:val="footer"/>
    <w:basedOn w:val="Normal"/>
    <w:link w:val="FooterChar"/>
    <w:uiPriority w:val="99"/>
    <w:unhideWhenUsed/>
    <w:rsid w:val="006D3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D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03C"/>
    <w:rPr>
      <w:color w:val="0000FF"/>
      <w:u w:val="single"/>
    </w:rPr>
  </w:style>
  <w:style w:type="character" w:customStyle="1" w:styleId="UnresolvedMention1">
    <w:name w:val="Unresolved Mention1"/>
    <w:basedOn w:val="DefaultParagraphFont"/>
    <w:uiPriority w:val="99"/>
    <w:semiHidden/>
    <w:unhideWhenUsed/>
    <w:rsid w:val="00B7303C"/>
    <w:rPr>
      <w:color w:val="605E5C"/>
      <w:shd w:val="clear" w:color="auto" w:fill="E1DFDD"/>
    </w:rPr>
  </w:style>
  <w:style w:type="paragraph" w:styleId="Header">
    <w:name w:val="header"/>
    <w:basedOn w:val="Normal"/>
    <w:link w:val="HeaderChar"/>
    <w:uiPriority w:val="99"/>
    <w:unhideWhenUsed/>
    <w:rsid w:val="006D3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D2D"/>
  </w:style>
  <w:style w:type="paragraph" w:styleId="Footer">
    <w:name w:val="footer"/>
    <w:basedOn w:val="Normal"/>
    <w:link w:val="FooterChar"/>
    <w:uiPriority w:val="99"/>
    <w:unhideWhenUsed/>
    <w:rsid w:val="006D3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ippia.com/" TargetMode="External"/><Relationship Id="rId3" Type="http://schemas.openxmlformats.org/officeDocument/2006/relationships/settings" Target="settings.xml"/><Relationship Id="rId7" Type="http://schemas.openxmlformats.org/officeDocument/2006/relationships/hyperlink" Target="https://www.indeed.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5</cp:revision>
  <dcterms:created xsi:type="dcterms:W3CDTF">2020-06-18T23:50:00Z</dcterms:created>
  <dcterms:modified xsi:type="dcterms:W3CDTF">2020-06-19T01:58:00Z</dcterms:modified>
</cp:coreProperties>
</file>